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0A8F" w:rsidRPr="00CF0A8F" w:rsidP="00CF0A8F">
      <w:pPr>
        <w:jc w:val="right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</w:rPr>
        <w:t xml:space="preserve">УИД </w:t>
      </w:r>
      <w:r w:rsidRPr="00CF0A8F">
        <w:rPr>
          <w:sz w:val="28"/>
          <w:szCs w:val="28"/>
        </w:rPr>
        <w:t>86MS0016-01-2024-002870-42</w:t>
      </w:r>
    </w:p>
    <w:p w:rsidR="00CF0A8F" w:rsidRPr="00CF0A8F" w:rsidP="00CF0A8F">
      <w:pPr>
        <w:jc w:val="right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</w:rPr>
        <w:t xml:space="preserve">Дело № </w:t>
      </w:r>
      <w:r w:rsidRPr="00CF0A8F">
        <w:rPr>
          <w:sz w:val="28"/>
          <w:szCs w:val="28"/>
        </w:rPr>
        <w:t>05-0357/2805/2024</w:t>
      </w:r>
    </w:p>
    <w:p w:rsidR="00CF0A8F" w:rsidRPr="00CF0A8F" w:rsidP="00CF0A8F">
      <w:pPr>
        <w:jc w:val="center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</w:rPr>
        <w:t xml:space="preserve">ПОСТАНОВЛЕНИЕ </w:t>
      </w:r>
    </w:p>
    <w:p w:rsidR="00CF0A8F" w:rsidRPr="00CF0A8F" w:rsidP="00CF0A8F">
      <w:pPr>
        <w:jc w:val="center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F0A8F" w:rsidRPr="00CF0A8F" w:rsidP="00CF0A8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CF0A8F">
        <w:tblPrEx>
          <w:tblW w:w="0" w:type="auto"/>
          <w:tblLook w:val="04A0"/>
        </w:tblPrEx>
        <w:tc>
          <w:tcPr>
            <w:tcW w:w="5068" w:type="dxa"/>
            <w:hideMark/>
          </w:tcPr>
          <w:p w:rsidR="00CF0A8F" w:rsidRPr="00CF0A8F" w:rsidP="00CF0A8F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F0A8F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F0A8F" w:rsidRPr="00CF0A8F" w:rsidP="00CF0A8F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F0A8F">
              <w:rPr>
                <w:sz w:val="28"/>
                <w:szCs w:val="28"/>
                <w:lang w:eastAsia="en-US"/>
              </w:rPr>
              <w:t>16 февраля 2024 года</w:t>
            </w:r>
          </w:p>
        </w:tc>
      </w:tr>
    </w:tbl>
    <w:p w:rsidR="00CF0A8F" w:rsidRPr="00CF0A8F" w:rsidP="00CF0A8F">
      <w:pPr>
        <w:ind w:firstLine="567"/>
        <w:jc w:val="both"/>
        <w:rPr>
          <w:rFonts w:eastAsia="Malgun Gothic"/>
          <w:sz w:val="28"/>
          <w:szCs w:val="28"/>
        </w:rPr>
      </w:pPr>
      <w:r w:rsidRPr="00CF0A8F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CF0A8F" w:rsidRPr="00CF0A8F" w:rsidP="00CF0A8F">
      <w:pPr>
        <w:ind w:firstLine="567"/>
        <w:jc w:val="both"/>
        <w:rPr>
          <w:sz w:val="28"/>
          <w:szCs w:val="28"/>
        </w:rPr>
      </w:pPr>
      <w:r w:rsidRPr="00CF0A8F">
        <w:rPr>
          <w:rFonts w:eastAsia="Malgun Gothic"/>
          <w:sz w:val="28"/>
          <w:szCs w:val="28"/>
        </w:rPr>
        <w:t>с участием лица привлекаемого к административной ответственности,</w:t>
      </w:r>
    </w:p>
    <w:p w:rsidR="00CF0A8F" w:rsidRPr="00CF0A8F" w:rsidP="00CF0A8F">
      <w:pPr>
        <w:ind w:firstLine="567"/>
        <w:jc w:val="both"/>
        <w:rPr>
          <w:sz w:val="28"/>
          <w:szCs w:val="28"/>
        </w:rPr>
      </w:pPr>
      <w:r w:rsidRPr="00CF0A8F">
        <w:rPr>
          <w:sz w:val="28"/>
          <w:szCs w:val="28"/>
        </w:rPr>
        <w:t>рассмотрев в открытом судебном заседании дело об административном правонарушении, возбужденное по ч.3 ст.12.8 КоАП РФ в отношении</w:t>
      </w:r>
    </w:p>
    <w:p w:rsidR="00CF0A8F" w:rsidRPr="00CF0A8F" w:rsidP="00CF0A8F">
      <w:pPr>
        <w:ind w:firstLine="567"/>
        <w:jc w:val="both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</w:rPr>
        <w:t>Федоровой Алены Николаевны, ***,</w:t>
      </w:r>
    </w:p>
    <w:p w:rsidR="00CF0A8F" w:rsidRPr="00CF0A8F" w:rsidP="00CF0A8F">
      <w:pPr>
        <w:jc w:val="center"/>
        <w:rPr>
          <w:bCs/>
          <w:sz w:val="28"/>
          <w:szCs w:val="28"/>
        </w:rPr>
      </w:pPr>
      <w:r w:rsidRPr="00CF0A8F">
        <w:rPr>
          <w:bCs/>
          <w:sz w:val="28"/>
          <w:szCs w:val="28"/>
        </w:rPr>
        <w:t>УСТАНОВИЛ:</w:t>
      </w:r>
    </w:p>
    <w:p w:rsidR="00CF0A8F" w:rsidRPr="00CF0A8F" w:rsidP="00CF0A8F">
      <w:pPr>
        <w:ind w:firstLine="720"/>
        <w:jc w:val="both"/>
        <w:rPr>
          <w:sz w:val="28"/>
          <w:szCs w:val="28"/>
          <w:lang w:eastAsia="ar-SA"/>
        </w:rPr>
      </w:pPr>
      <w:r w:rsidRPr="00CF0A8F">
        <w:rPr>
          <w:rFonts w:eastAsia="Times New Roman CYR"/>
          <w:sz w:val="28"/>
          <w:szCs w:val="28"/>
          <w:lang w:eastAsia="ar-SA"/>
        </w:rPr>
        <w:t>Федорова Алена Николаевна</w:t>
      </w:r>
      <w:r w:rsidRPr="00CF0A8F">
        <w:rPr>
          <w:sz w:val="28"/>
          <w:szCs w:val="28"/>
          <w:lang w:eastAsia="ar-SA"/>
        </w:rPr>
        <w:t xml:space="preserve"> 14.02.2024 в 06 час. 25 мин. по адресу ***, управляла транспортным средством марки Шевроле Ланос г/н ***находясь в состоянии алкогольного опьянения, не имеющим прав на управления транспортными средствами, чем нарушила п. 2.1.1, п. 2.7 ПДД РФ.</w:t>
      </w:r>
    </w:p>
    <w:p w:rsidR="00CF0A8F" w:rsidRPr="00CF0A8F" w:rsidP="00CF0A8F">
      <w:pPr>
        <w:ind w:firstLine="720"/>
        <w:jc w:val="both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 xml:space="preserve">В судебном заседании </w:t>
      </w:r>
      <w:r w:rsidRPr="00CF0A8F">
        <w:rPr>
          <w:rFonts w:eastAsia="Times New Roman CYR"/>
          <w:sz w:val="28"/>
          <w:szCs w:val="28"/>
          <w:lang w:eastAsia="ar-SA"/>
        </w:rPr>
        <w:t>Федорова</w:t>
      </w:r>
      <w:r w:rsidRPr="00CF0A8F">
        <w:rPr>
          <w:sz w:val="28"/>
          <w:szCs w:val="28"/>
          <w:lang w:eastAsia="ar-SA"/>
        </w:rPr>
        <w:t xml:space="preserve"> вину в совершенном правонарушении признала, от пояснений отказалась.</w:t>
      </w:r>
    </w:p>
    <w:p w:rsidR="00CF0A8F" w:rsidRPr="00CF0A8F" w:rsidP="00CF0A8F">
      <w:pPr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CF0A8F">
        <w:rPr>
          <w:sz w:val="28"/>
          <w:szCs w:val="28"/>
          <w:lang w:val="x-none" w:eastAsia="x-none"/>
        </w:rPr>
        <w:t xml:space="preserve"> Мировой судья, заслушав </w:t>
      </w:r>
      <w:r w:rsidRPr="00CF0A8F">
        <w:rPr>
          <w:rFonts w:eastAsia="Times New Roman CYR"/>
          <w:sz w:val="28"/>
          <w:szCs w:val="28"/>
          <w:lang w:val="x-none" w:eastAsia="x-none"/>
        </w:rPr>
        <w:t>Федоров</w:t>
      </w:r>
      <w:r w:rsidRPr="00CF0A8F">
        <w:rPr>
          <w:rFonts w:eastAsia="Times New Roman CYR"/>
          <w:sz w:val="28"/>
          <w:szCs w:val="28"/>
          <w:lang w:eastAsia="x-none"/>
        </w:rPr>
        <w:t>у</w:t>
      </w:r>
      <w:r w:rsidRPr="00CF0A8F">
        <w:rPr>
          <w:sz w:val="28"/>
          <w:szCs w:val="28"/>
          <w:lang w:val="x-none" w:eastAsia="x-none"/>
        </w:rPr>
        <w:t>, 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</w:t>
      </w:r>
      <w:r w:rsidRPr="00CF0A8F">
        <w:rPr>
          <w:sz w:val="28"/>
          <w:szCs w:val="28"/>
          <w:lang w:eastAsia="x-none"/>
        </w:rPr>
        <w:t>, а именно:</w:t>
      </w:r>
      <w:r w:rsidRPr="00CF0A8F">
        <w:rPr>
          <w:sz w:val="28"/>
          <w:szCs w:val="28"/>
          <w:lang w:val="x-none" w:eastAsia="x-none"/>
        </w:rPr>
        <w:t xml:space="preserve"> протоколом об административном правонарушении 86ХМ</w:t>
      </w:r>
      <w:r w:rsidRPr="00CF0A8F">
        <w:rPr>
          <w:sz w:val="28"/>
          <w:szCs w:val="28"/>
          <w:lang w:eastAsia="x-none"/>
        </w:rPr>
        <w:t>529499</w:t>
      </w:r>
      <w:r w:rsidRPr="00CF0A8F">
        <w:rPr>
          <w:sz w:val="28"/>
          <w:szCs w:val="28"/>
          <w:lang w:val="x-none" w:eastAsia="x-none"/>
        </w:rPr>
        <w:t xml:space="preserve"> от </w:t>
      </w:r>
      <w:r w:rsidRPr="00CF0A8F">
        <w:rPr>
          <w:sz w:val="28"/>
          <w:szCs w:val="28"/>
          <w:lang w:eastAsia="x-none"/>
        </w:rPr>
        <w:t>14.02.2024</w:t>
      </w:r>
      <w:r w:rsidRPr="00CF0A8F">
        <w:rPr>
          <w:sz w:val="28"/>
          <w:szCs w:val="28"/>
          <w:lang w:val="x-none" w:eastAsia="x-none"/>
        </w:rPr>
        <w:t xml:space="preserve">, согласно которому </w:t>
      </w:r>
      <w:r w:rsidRPr="00CF0A8F">
        <w:rPr>
          <w:rFonts w:eastAsia="Times New Roman CYR"/>
          <w:sz w:val="28"/>
          <w:szCs w:val="28"/>
          <w:lang w:val="x-none" w:eastAsia="x-none"/>
        </w:rPr>
        <w:t>Федорова</w:t>
      </w:r>
      <w:r w:rsidRPr="00CF0A8F">
        <w:rPr>
          <w:sz w:val="28"/>
          <w:szCs w:val="28"/>
          <w:lang w:val="x-none" w:eastAsia="x-none"/>
        </w:rPr>
        <w:t xml:space="preserve">, в нарушение п. </w:t>
      </w:r>
      <w:r w:rsidRPr="00CF0A8F">
        <w:rPr>
          <w:sz w:val="28"/>
          <w:szCs w:val="28"/>
          <w:lang w:eastAsia="x-none"/>
        </w:rPr>
        <w:t xml:space="preserve"> 2.7, п. </w:t>
      </w:r>
      <w:r w:rsidRPr="00CF0A8F">
        <w:rPr>
          <w:sz w:val="28"/>
          <w:szCs w:val="28"/>
          <w:lang w:val="x-none" w:eastAsia="x-none"/>
        </w:rPr>
        <w:t>2.1.1 Правил дорожного движения РФ, в состоянии алкогольного опьянения, не имеющ</w:t>
      </w:r>
      <w:r w:rsidRPr="00CF0A8F">
        <w:rPr>
          <w:sz w:val="28"/>
          <w:szCs w:val="28"/>
          <w:lang w:eastAsia="x-none"/>
        </w:rPr>
        <w:t>им</w:t>
      </w:r>
      <w:r w:rsidRPr="00CF0A8F">
        <w:rPr>
          <w:sz w:val="28"/>
          <w:szCs w:val="28"/>
          <w:lang w:val="x-none" w:eastAsia="x-none"/>
        </w:rPr>
        <w:t xml:space="preserve"> прав</w:t>
      </w:r>
      <w:r w:rsidRPr="00CF0A8F">
        <w:rPr>
          <w:sz w:val="28"/>
          <w:szCs w:val="28"/>
          <w:lang w:eastAsia="x-none"/>
        </w:rPr>
        <w:t>а</w:t>
      </w:r>
      <w:r w:rsidRPr="00CF0A8F">
        <w:rPr>
          <w:sz w:val="28"/>
          <w:szCs w:val="28"/>
          <w:lang w:val="x-none" w:eastAsia="x-none"/>
        </w:rPr>
        <w:t xml:space="preserve"> </w:t>
      </w:r>
      <w:r w:rsidRPr="00CF0A8F">
        <w:rPr>
          <w:sz w:val="28"/>
          <w:szCs w:val="28"/>
          <w:lang w:eastAsia="x-none"/>
        </w:rPr>
        <w:t>на</w:t>
      </w:r>
      <w:r w:rsidRPr="00CF0A8F">
        <w:rPr>
          <w:sz w:val="28"/>
          <w:szCs w:val="28"/>
          <w:lang w:val="x-none" w:eastAsia="x-none"/>
        </w:rPr>
        <w:t xml:space="preserve"> управления транспортными средствами</w:t>
      </w:r>
      <w:r w:rsidRPr="00CF0A8F">
        <w:rPr>
          <w:sz w:val="28"/>
          <w:szCs w:val="28"/>
          <w:lang w:eastAsia="x-none"/>
        </w:rPr>
        <w:t xml:space="preserve">, управляла транспортным средством, протоколом об отстранении от управления т/с № 86ПК 065977 от 14.02.2024, согласно которому </w:t>
      </w:r>
      <w:r w:rsidRPr="00CF0A8F">
        <w:rPr>
          <w:rFonts w:eastAsia="Times New Roman CYR"/>
          <w:sz w:val="28"/>
          <w:szCs w:val="28"/>
          <w:lang w:val="x-none" w:eastAsia="x-none"/>
        </w:rPr>
        <w:t>Федорова</w:t>
      </w:r>
      <w:r w:rsidRPr="00CF0A8F">
        <w:rPr>
          <w:sz w:val="28"/>
          <w:szCs w:val="28"/>
          <w:lang w:eastAsia="x-none"/>
        </w:rPr>
        <w:t xml:space="preserve"> отстранена от управления автомобиля </w:t>
      </w:r>
      <w:r w:rsidRPr="00CF0A8F">
        <w:rPr>
          <w:sz w:val="28"/>
          <w:szCs w:val="28"/>
          <w:lang w:val="x-none" w:eastAsia="x-none"/>
        </w:rPr>
        <w:t xml:space="preserve">марки Шевроле Ланос г/н </w:t>
      </w:r>
      <w:r w:rsidRPr="00CF0A8F">
        <w:rPr>
          <w:sz w:val="28"/>
          <w:szCs w:val="28"/>
          <w:lang w:eastAsia="x-none"/>
        </w:rPr>
        <w:t xml:space="preserve">***, актом освидетельствования на состояние алкогольного опьянения от 14.02.2024, согласно которому у </w:t>
      </w:r>
      <w:r w:rsidRPr="00CF0A8F">
        <w:rPr>
          <w:rFonts w:eastAsia="Times New Roman CYR"/>
          <w:sz w:val="28"/>
          <w:szCs w:val="28"/>
          <w:lang w:val="x-none" w:eastAsia="x-none"/>
        </w:rPr>
        <w:t>Федоров</w:t>
      </w:r>
      <w:r w:rsidRPr="00CF0A8F">
        <w:rPr>
          <w:rFonts w:eastAsia="Times New Roman CYR"/>
          <w:sz w:val="28"/>
          <w:szCs w:val="28"/>
          <w:lang w:eastAsia="x-none"/>
        </w:rPr>
        <w:t xml:space="preserve">ой </w:t>
      </w:r>
      <w:r w:rsidRPr="00CF0A8F">
        <w:rPr>
          <w:sz w:val="28"/>
          <w:szCs w:val="28"/>
          <w:lang w:eastAsia="x-none"/>
        </w:rPr>
        <w:t>установлено состояние алкогольного опьянения 0,81 мг/л, рапортом сотрудника полиции, а также видеозаписью на диске приложенного к протоколу.</w:t>
      </w:r>
    </w:p>
    <w:p w:rsidR="00CF0A8F" w:rsidRPr="00CF0A8F" w:rsidP="00CF0A8F">
      <w:pPr>
        <w:ind w:firstLine="720"/>
        <w:jc w:val="both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 xml:space="preserve">Таким образом, действия </w:t>
      </w:r>
      <w:r w:rsidRPr="00CF0A8F">
        <w:rPr>
          <w:rFonts w:eastAsia="Times New Roman CYR"/>
          <w:sz w:val="28"/>
          <w:szCs w:val="28"/>
          <w:lang w:eastAsia="ar-SA"/>
        </w:rPr>
        <w:t>Федоровой Алены Николаевны</w:t>
      </w:r>
      <w:r w:rsidRPr="00CF0A8F">
        <w:rPr>
          <w:sz w:val="28"/>
          <w:szCs w:val="28"/>
          <w:lang w:eastAsia="ar-SA"/>
        </w:rPr>
        <w:t xml:space="preserve"> мировой судья квалифицирует по ч.3 ст.12.8 КоАП РФ – как 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уголовно наказуемого деяния.</w:t>
      </w:r>
    </w:p>
    <w:p w:rsidR="00CF0A8F" w:rsidRPr="00CF0A8F" w:rsidP="00CF0A8F">
      <w:pPr>
        <w:ind w:firstLine="720"/>
        <w:jc w:val="both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 xml:space="preserve">Обстоятельством, смягчающим административную ответственность, мировой судья признает наличие малолетних детей, отягчающих административную ответственность не установлено. </w:t>
      </w:r>
    </w:p>
    <w:p w:rsidR="00CF0A8F" w:rsidRPr="00CF0A8F" w:rsidP="00CF0A8F">
      <w:pPr>
        <w:ind w:firstLine="720"/>
        <w:jc w:val="both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 xml:space="preserve">В соответствии с ч.2 ст. 3.9 КоАП РФ,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Следственного комитета </w:t>
      </w:r>
      <w:r w:rsidRPr="00CF0A8F">
        <w:rPr>
          <w:sz w:val="28"/>
          <w:szCs w:val="28"/>
          <w:lang w:eastAsia="ar-SA"/>
        </w:rPr>
        <w:t>Российской Федерации, органов внутренних дел, органов и учреждений уголовно-исполнительной системы, органов принудительного исполнения Российской Федерации, войск национальной гвардии Российской Федерации, Государственной противопожарной службы и таможенных органов.</w:t>
      </w:r>
    </w:p>
    <w:p w:rsidR="00CF0A8F" w:rsidRPr="00CF0A8F" w:rsidP="00CF0A8F">
      <w:pPr>
        <w:ind w:firstLine="720"/>
        <w:jc w:val="both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 xml:space="preserve">На основании изложенного, учитывая характер совершенного правонарушения, личность лица, в отношении которого ведется производство по делу об административном правонарушении, наличие малолетних детей, мировой судья считает возможным и целесообразным назначить </w:t>
      </w:r>
      <w:r w:rsidRPr="00CF0A8F">
        <w:rPr>
          <w:rFonts w:eastAsia="Times New Roman CYR"/>
          <w:sz w:val="28"/>
          <w:szCs w:val="28"/>
          <w:lang w:eastAsia="ar-SA"/>
        </w:rPr>
        <w:t>Федоровой</w:t>
      </w:r>
      <w:r w:rsidRPr="00CF0A8F">
        <w:rPr>
          <w:sz w:val="28"/>
          <w:szCs w:val="28"/>
          <w:lang w:eastAsia="ar-SA"/>
        </w:rPr>
        <w:t xml:space="preserve"> наказание в виде административного штрафа, ввиду установленных в судебном заседании ограничений предусмотренных ст. 3.9 КоАП РФ.</w:t>
      </w:r>
    </w:p>
    <w:p w:rsidR="00CF0A8F" w:rsidRPr="00CF0A8F" w:rsidP="00CF0A8F">
      <w:pPr>
        <w:ind w:firstLine="708"/>
        <w:jc w:val="both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>На основании изложенного, руководствуясь ст. ст. 29.9. - 29.11.КоАП РФ,</w:t>
      </w:r>
    </w:p>
    <w:p w:rsidR="00CF0A8F" w:rsidRPr="00CF0A8F" w:rsidP="00CF0A8F">
      <w:pPr>
        <w:ind w:firstLine="720"/>
        <w:jc w:val="center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>ПОСТАНОВИЛ:</w:t>
      </w:r>
    </w:p>
    <w:p w:rsidR="00CF0A8F" w:rsidRPr="00CF0A8F" w:rsidP="00CF0A8F">
      <w:pPr>
        <w:ind w:firstLine="567"/>
        <w:jc w:val="both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</w:rPr>
        <w:t xml:space="preserve">Признать Федорову Алену Николаевну виновной в совершении административного правонарушения, предусмотренного ч.3 ст. 12.8 КоАП РФ, и назначить наказание в виде административного штрафа в размере </w:t>
      </w:r>
      <w:r w:rsidRPr="00CF0A8F">
        <w:rPr>
          <w:sz w:val="28"/>
          <w:szCs w:val="28"/>
        </w:rPr>
        <w:t>30000,00</w:t>
      </w:r>
      <w:r w:rsidRPr="00CF0A8F">
        <w:rPr>
          <w:rFonts w:eastAsia="Times New Roman CYR"/>
          <w:sz w:val="28"/>
          <w:szCs w:val="28"/>
        </w:rPr>
        <w:t xml:space="preserve"> руб. </w:t>
      </w:r>
    </w:p>
    <w:p w:rsidR="00CF0A8F" w:rsidRPr="00CF0A8F" w:rsidP="00CF0A8F">
      <w:pPr>
        <w:ind w:firstLine="567"/>
        <w:jc w:val="both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CF0A8F" w:rsidRPr="00CF0A8F" w:rsidP="00CF0A8F">
      <w:pPr>
        <w:ind w:firstLine="567"/>
        <w:jc w:val="both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F0A8F" w:rsidRPr="00CF0A8F" w:rsidP="00CF0A8F">
      <w:pPr>
        <w:ind w:firstLine="567"/>
        <w:jc w:val="both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округу - Югре (УМВД России по ХМАО-Югре) ИНН 8601010390, ОКТМО 71871000, КПП 860101001, номер счета получателя платежа 03100643000000018700, БИК 007162163 Кор./сч. 40102810245370000007, КБК 18811601123010001140, банк получателя РКЦ Ханты-Мансийск г. Ханты-Мансийск, УИН 18810486240250001594.</w:t>
      </w:r>
    </w:p>
    <w:p w:rsidR="00CF0A8F" w:rsidRPr="00CF0A8F" w:rsidP="00CF0A8F">
      <w:pPr>
        <w:ind w:firstLine="567"/>
        <w:jc w:val="both"/>
        <w:rPr>
          <w:rFonts w:eastAsia="Times New Roman CYR"/>
          <w:sz w:val="28"/>
          <w:szCs w:val="28"/>
        </w:rPr>
      </w:pPr>
      <w:r w:rsidRPr="00CF0A8F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CF0A8F" w:rsidRPr="00CF0A8F" w:rsidP="00CF0A8F">
      <w:pPr>
        <w:ind w:firstLine="708"/>
        <w:jc w:val="both"/>
        <w:rPr>
          <w:sz w:val="28"/>
          <w:szCs w:val="28"/>
          <w:lang w:eastAsia="ar-SA"/>
        </w:rPr>
      </w:pPr>
    </w:p>
    <w:p w:rsidR="00CF0A8F" w:rsidRPr="00CF0A8F" w:rsidP="00CF0A8F">
      <w:pPr>
        <w:ind w:firstLine="708"/>
        <w:jc w:val="both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>Мировой судья</w:t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  <w:t>Шинкарь М.Х.</w:t>
      </w:r>
    </w:p>
    <w:p w:rsidR="00CF0A8F" w:rsidRPr="00CF0A8F" w:rsidP="00CF0A8F">
      <w:pPr>
        <w:ind w:firstLine="708"/>
        <w:jc w:val="both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>Копия верна</w:t>
      </w:r>
    </w:p>
    <w:p w:rsidR="00CF0A8F" w:rsidRPr="00CF0A8F" w:rsidP="00CF0A8F">
      <w:pPr>
        <w:ind w:firstLine="720"/>
        <w:jc w:val="both"/>
        <w:rPr>
          <w:sz w:val="28"/>
          <w:szCs w:val="28"/>
          <w:lang w:eastAsia="ar-SA"/>
        </w:rPr>
      </w:pPr>
      <w:r w:rsidRPr="00CF0A8F">
        <w:rPr>
          <w:sz w:val="28"/>
          <w:szCs w:val="28"/>
          <w:lang w:eastAsia="ar-SA"/>
        </w:rPr>
        <w:t>Мировой судья</w:t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</w:r>
      <w:r w:rsidRPr="00CF0A8F">
        <w:rPr>
          <w:sz w:val="28"/>
          <w:szCs w:val="28"/>
          <w:lang w:eastAsia="ar-SA"/>
        </w:rPr>
        <w:tab/>
        <w:t>Шинкарь М.Х.</w:t>
      </w:r>
    </w:p>
    <w:p w:rsidR="00486C92" w:rsidRPr="00CF0A8F" w:rsidP="00CF0A8F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F000-AD6C-4764-A2E9-21F0B203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